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5C" w:rsidRPr="003D6CFF" w:rsidRDefault="00106C5C" w:rsidP="00106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D6CFF">
        <w:rPr>
          <w:rFonts w:ascii="Calibri" w:hAnsi="Calibri" w:cs="Calibri"/>
          <w:b/>
          <w:bCs/>
          <w:sz w:val="28"/>
          <w:szCs w:val="28"/>
        </w:rPr>
        <w:t>Didactic Program in Dietetics (DPD)</w:t>
      </w:r>
    </w:p>
    <w:p w:rsidR="00106C5C" w:rsidRDefault="00106C5C" w:rsidP="00106C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6CFF">
        <w:rPr>
          <w:rFonts w:ascii="Calibri" w:hAnsi="Calibri" w:cs="Calibri"/>
          <w:b/>
          <w:bCs/>
          <w:sz w:val="28"/>
          <w:szCs w:val="28"/>
        </w:rPr>
        <w:t>Transcript Evaluation Form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6C5C">
        <w:rPr>
          <w:rFonts w:ascii="Calibri" w:hAnsi="Calibri" w:cs="Calibri"/>
          <w:bCs/>
          <w:sz w:val="28"/>
          <w:szCs w:val="28"/>
        </w:rPr>
        <w:t>(</w:t>
      </w:r>
      <w:r>
        <w:rPr>
          <w:rFonts w:ascii="Calibri" w:hAnsi="Calibri" w:cs="Calibri"/>
          <w:bCs/>
          <w:sz w:val="28"/>
          <w:szCs w:val="28"/>
        </w:rPr>
        <w:t xml:space="preserve">updated </w:t>
      </w:r>
      <w:r w:rsidR="001508B1">
        <w:rPr>
          <w:rFonts w:ascii="Calibri" w:hAnsi="Calibri" w:cs="Calibri"/>
          <w:bCs/>
          <w:sz w:val="28"/>
          <w:szCs w:val="28"/>
        </w:rPr>
        <w:t>2/2/18</w:t>
      </w:r>
      <w:r w:rsidRPr="00106C5C">
        <w:rPr>
          <w:rFonts w:ascii="Calibri" w:hAnsi="Calibri" w:cs="Calibri"/>
          <w:bCs/>
          <w:sz w:val="28"/>
          <w:szCs w:val="28"/>
        </w:rPr>
        <w:t>)</w:t>
      </w:r>
    </w:p>
    <w:p w:rsidR="00106C5C" w:rsidRDefault="00106C5C" w:rsidP="00106C5C">
      <w:pPr>
        <w:jc w:val="center"/>
      </w:pP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</w:p>
    <w:p w:rsidR="00106C5C" w:rsidRPr="006A6CB7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2"/>
          <w:szCs w:val="22"/>
        </w:rPr>
      </w:pPr>
      <w:r w:rsidRPr="00E47B18">
        <w:rPr>
          <w:rFonts w:ascii="Calibri" w:hAnsi="Calibri" w:cs="Calibri"/>
          <w:b/>
          <w:bCs/>
          <w:sz w:val="22"/>
          <w:szCs w:val="22"/>
        </w:rPr>
        <w:t xml:space="preserve">Student Name:  </w:t>
      </w:r>
      <w:r w:rsidRPr="006A6CB7">
        <w:rPr>
          <w:rFonts w:ascii="Calibri" w:hAnsi="Calibri" w:cs="Calibri"/>
          <w:bCs/>
          <w:sz w:val="22"/>
          <w:szCs w:val="22"/>
        </w:rPr>
        <w:t>___________________________________________________</w:t>
      </w:r>
      <w:r w:rsidR="001508B1">
        <w:rPr>
          <w:rFonts w:ascii="Calibri" w:hAnsi="Calibri" w:cs="Calibri"/>
          <w:bCs/>
          <w:sz w:val="22"/>
          <w:szCs w:val="22"/>
        </w:rPr>
        <w:t>_______________________________</w:t>
      </w:r>
      <w:r w:rsidRPr="006A6CB7">
        <w:rPr>
          <w:rFonts w:ascii="Calibri" w:hAnsi="Calibri" w:cs="Calibri"/>
          <w:bCs/>
          <w:sz w:val="22"/>
          <w:szCs w:val="22"/>
        </w:rPr>
        <w:t>_</w:t>
      </w:r>
      <w:r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:rsidR="00106C5C" w:rsidRPr="006A6CB7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2"/>
          <w:szCs w:val="22"/>
        </w:rPr>
      </w:pPr>
      <w:r w:rsidRPr="006A6CB7">
        <w:rPr>
          <w:rFonts w:ascii="Calibri" w:hAnsi="Calibri" w:cs="Calibri"/>
          <w:bCs/>
          <w:sz w:val="22"/>
          <w:szCs w:val="22"/>
        </w:rPr>
        <w:tab/>
      </w:r>
      <w:r w:rsidRPr="006A6CB7">
        <w:rPr>
          <w:rFonts w:ascii="Calibri" w:hAnsi="Calibri" w:cs="Calibri"/>
          <w:bCs/>
          <w:sz w:val="22"/>
          <w:szCs w:val="22"/>
        </w:rPr>
        <w:tab/>
        <w:t>First</w:t>
      </w:r>
      <w:r w:rsidRPr="006A6CB7">
        <w:rPr>
          <w:rFonts w:ascii="Calibri" w:hAnsi="Calibri" w:cs="Calibri"/>
          <w:bCs/>
          <w:sz w:val="22"/>
          <w:szCs w:val="22"/>
        </w:rPr>
        <w:tab/>
      </w:r>
      <w:r w:rsidRPr="006A6CB7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1508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08B1"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 w:rsidRPr="001508B1">
        <w:rPr>
          <w:rFonts w:ascii="Calibri" w:hAnsi="Calibri" w:cs="Calibri"/>
          <w:b/>
          <w:bCs/>
          <w:sz w:val="22"/>
          <w:szCs w:val="22"/>
        </w:rPr>
        <w:t>Full Middle</w:t>
      </w:r>
      <w:r w:rsidR="001508B1">
        <w:rPr>
          <w:rFonts w:ascii="Calibri" w:hAnsi="Calibri" w:cs="Calibri"/>
          <w:bCs/>
          <w:sz w:val="22"/>
          <w:szCs w:val="22"/>
        </w:rPr>
        <w:t xml:space="preserve"> (we need this)</w:t>
      </w:r>
      <w:r w:rsidRPr="006A6CB7">
        <w:rPr>
          <w:rFonts w:ascii="Calibri" w:hAnsi="Calibri" w:cs="Calibri"/>
          <w:bCs/>
          <w:sz w:val="22"/>
          <w:szCs w:val="22"/>
        </w:rPr>
        <w:tab/>
      </w:r>
      <w:r w:rsidRPr="006A6CB7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  </w:t>
      </w:r>
      <w:r w:rsidR="001508B1">
        <w:rPr>
          <w:rFonts w:ascii="Calibri" w:hAnsi="Calibri" w:cs="Calibri"/>
          <w:bCs/>
          <w:sz w:val="22"/>
          <w:szCs w:val="22"/>
        </w:rPr>
        <w:tab/>
      </w:r>
      <w:r w:rsidRPr="006A6CB7">
        <w:rPr>
          <w:rFonts w:ascii="Calibri" w:hAnsi="Calibri" w:cs="Calibri"/>
          <w:bCs/>
          <w:sz w:val="22"/>
          <w:szCs w:val="22"/>
        </w:rPr>
        <w:t>Last</w:t>
      </w: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E47B18">
        <w:rPr>
          <w:rFonts w:ascii="Calibri" w:hAnsi="Calibri" w:cs="Calibri"/>
          <w:b/>
          <w:bCs/>
          <w:sz w:val="22"/>
          <w:szCs w:val="22"/>
        </w:rPr>
        <w:t xml:space="preserve">Maiden Name:  </w:t>
      </w:r>
      <w:r w:rsidR="001508B1">
        <w:rPr>
          <w:rFonts w:ascii="Calibri" w:hAnsi="Calibri" w:cs="Calibri"/>
          <w:bCs/>
          <w:sz w:val="22"/>
          <w:szCs w:val="22"/>
        </w:rPr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College and Major:</w:t>
      </w:r>
      <w:r w:rsidR="001508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08B1" w:rsidRPr="001508B1">
        <w:rPr>
          <w:rFonts w:ascii="Calibri" w:hAnsi="Calibri" w:cs="Calibri"/>
          <w:bCs/>
          <w:sz w:val="22"/>
          <w:szCs w:val="22"/>
        </w:rPr>
        <w:t>______________________</w:t>
      </w:r>
    </w:p>
    <w:p w:rsidR="001508B1" w:rsidRDefault="001508B1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:rsidR="00106C5C" w:rsidRDefault="00106C5C" w:rsidP="00106C5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872"/>
        <w:gridCol w:w="1753"/>
        <w:gridCol w:w="979"/>
        <w:gridCol w:w="846"/>
      </w:tblGrid>
      <w:tr w:rsidR="00106C5C" w:rsidRPr="00BD0CF0" w:rsidTr="00106C5C">
        <w:tc>
          <w:tcPr>
            <w:tcW w:w="7212" w:type="dxa"/>
            <w:gridSpan w:val="2"/>
            <w:shd w:val="clear" w:color="auto" w:fill="D9D9D9" w:themeFill="background1" w:themeFillShade="D9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Courses required to meet DPD minimum academic requirements for membership and/or registration by the Accreditation Council for Education in Nutrition and Dietetics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Semester Taken or to be taken</w:t>
            </w:r>
          </w:p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(ex. Fall 2012)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Official</w:t>
            </w:r>
          </w:p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Use</w:t>
            </w: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NS1220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Nutrition and the Life Cycle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NS2450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Social Science Perspectives on Food &amp; Nutrition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NS2470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Food for Contemporary Living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NS3310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Nutrient Metabolism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NS3320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Methods in Nutritional Sciences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NS3410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Human Anatomy &amp; Physiology - Lecture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NS3420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Human Anatomy &amp; Physiology - Lab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NS3450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Nutritional &amp; Physiochemical Aspects of Food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NS4250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Nutrition Communications and Counseling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NS4410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Nutrition and Disease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NS4420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Implementation of Nutrition Care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NS4880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Applied Dietetics in Food Service Systems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NS1600 </w:t>
            </w:r>
            <w:r w:rsidRPr="0029057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or</w:t>
            </w:r>
          </w:p>
        </w:tc>
        <w:tc>
          <w:tcPr>
            <w:tcW w:w="5872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Introduction to Public Health</w:t>
            </w:r>
          </w:p>
        </w:tc>
        <w:tc>
          <w:tcPr>
            <w:tcW w:w="1753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NS4500</w:t>
            </w:r>
          </w:p>
        </w:tc>
        <w:tc>
          <w:tcPr>
            <w:tcW w:w="5872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Public Health Nutrition</w:t>
            </w:r>
          </w:p>
        </w:tc>
        <w:tc>
          <w:tcPr>
            <w:tcW w:w="1753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C5E0B3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106C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FBD4B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BioMi2900</w:t>
            </w:r>
          </w:p>
        </w:tc>
        <w:tc>
          <w:tcPr>
            <w:tcW w:w="5872" w:type="dxa"/>
            <w:shd w:val="clear" w:color="auto" w:fill="FBD4B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General Microbiology Lectures</w:t>
            </w:r>
          </w:p>
        </w:tc>
        <w:tc>
          <w:tcPr>
            <w:tcW w:w="1753" w:type="dxa"/>
            <w:shd w:val="clear" w:color="auto" w:fill="FBD4B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FBD4B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HD1100 </w:t>
            </w:r>
            <w:r w:rsidRPr="0029057D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or</w:t>
            </w:r>
          </w:p>
        </w:tc>
        <w:tc>
          <w:tcPr>
            <w:tcW w:w="5872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Lifespan Development</w:t>
            </w:r>
          </w:p>
        </w:tc>
        <w:tc>
          <w:tcPr>
            <w:tcW w:w="1753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 xml:space="preserve">HD1150 </w:t>
            </w:r>
            <w:r w:rsidRPr="00BD0CF0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or</w:t>
            </w:r>
          </w:p>
        </w:tc>
        <w:tc>
          <w:tcPr>
            <w:tcW w:w="5872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Human Development: Infancy and Childhood</w:t>
            </w:r>
          </w:p>
        </w:tc>
        <w:tc>
          <w:tcPr>
            <w:tcW w:w="1753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 xml:space="preserve">HD1170 </w:t>
            </w:r>
            <w:r w:rsidRPr="00BD0CF0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or</w:t>
            </w:r>
          </w:p>
        </w:tc>
        <w:tc>
          <w:tcPr>
            <w:tcW w:w="5872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Human Development: Adolescence and Emerging Adulthood</w:t>
            </w:r>
          </w:p>
        </w:tc>
        <w:tc>
          <w:tcPr>
            <w:tcW w:w="1753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PSYCH1101</w:t>
            </w:r>
          </w:p>
        </w:tc>
        <w:tc>
          <w:tcPr>
            <w:tcW w:w="5872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Introduction to Psychology: the Frontiers of Psychological Inquiry</w:t>
            </w:r>
          </w:p>
        </w:tc>
        <w:tc>
          <w:tcPr>
            <w:tcW w:w="1753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B8CCE4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6C5C" w:rsidRPr="00BD0CF0" w:rsidTr="00106C5C">
        <w:trPr>
          <w:trHeight w:val="288"/>
        </w:trPr>
        <w:tc>
          <w:tcPr>
            <w:tcW w:w="1340" w:type="dxa"/>
            <w:shd w:val="clear" w:color="auto" w:fill="E5B8B7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HADM1360</w:t>
            </w:r>
          </w:p>
        </w:tc>
        <w:tc>
          <w:tcPr>
            <w:tcW w:w="5872" w:type="dxa"/>
            <w:shd w:val="clear" w:color="auto" w:fill="E5B8B7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D0CF0">
              <w:rPr>
                <w:rFonts w:ascii="Calibri" w:hAnsi="Calibri" w:cs="Calibri"/>
                <w:bCs/>
                <w:sz w:val="22"/>
                <w:szCs w:val="22"/>
              </w:rPr>
              <w:t>Introduction to Food Service Organizations</w:t>
            </w:r>
          </w:p>
        </w:tc>
        <w:tc>
          <w:tcPr>
            <w:tcW w:w="1753" w:type="dxa"/>
            <w:shd w:val="clear" w:color="auto" w:fill="E5B8B7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E5B8B7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6C5C" w:rsidRPr="00BD0CF0" w:rsidRDefault="00106C5C" w:rsidP="002905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06C5C" w:rsidRDefault="00106C5C" w:rsidP="00106C5C">
      <w:pPr>
        <w:rPr>
          <w:rFonts w:ascii="Calibri" w:hAnsi="Calibri" w:cs="Calibri"/>
          <w:b/>
          <w:bCs/>
          <w:sz w:val="22"/>
          <w:szCs w:val="22"/>
        </w:rPr>
      </w:pP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list all previous schools attended </w:t>
      </w:r>
      <w:r w:rsidRPr="00CD4C43">
        <w:rPr>
          <w:rFonts w:ascii="Calibri" w:hAnsi="Calibri" w:cs="Calibri"/>
          <w:b/>
          <w:sz w:val="22"/>
          <w:szCs w:val="22"/>
        </w:rPr>
        <w:t>while earning your degree</w:t>
      </w:r>
      <w:r w:rsidRPr="00CD4C43">
        <w:rPr>
          <w:rFonts w:ascii="Calibri" w:hAnsi="Calibri" w:cs="Calibri"/>
          <w:b/>
          <w:bCs/>
          <w:sz w:val="22"/>
          <w:szCs w:val="22"/>
        </w:rPr>
        <w:t>:</w:t>
      </w: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</w:p>
    <w:p w:rsidR="00106C5C" w:rsidRPr="0029057D" w:rsidRDefault="00106C5C" w:rsidP="00106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16"/>
          <w:szCs w:val="16"/>
        </w:rPr>
      </w:pPr>
    </w:p>
    <w:p w:rsidR="001508B1" w:rsidRDefault="001508B1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2"/>
          <w:szCs w:val="22"/>
        </w:rPr>
      </w:pP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22"/>
          <w:szCs w:val="22"/>
        </w:rPr>
      </w:pPr>
      <w:r w:rsidRPr="00BD0CF0">
        <w:rPr>
          <w:rFonts w:ascii="Calibri" w:hAnsi="Calibri" w:cs="Calibri"/>
          <w:bCs/>
          <w:sz w:val="22"/>
          <w:szCs w:val="22"/>
        </w:rPr>
        <w:t>Evaluated for Declaration of Intent by:  ____________________________________      Date:      ___________</w:t>
      </w:r>
    </w:p>
    <w:p w:rsidR="00106C5C" w:rsidRPr="0029057D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Cs/>
          <w:sz w:val="16"/>
          <w:szCs w:val="16"/>
        </w:rPr>
      </w:pPr>
    </w:p>
    <w:p w:rsidR="00106C5C" w:rsidRPr="0029057D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16"/>
          <w:szCs w:val="16"/>
        </w:rPr>
      </w:pPr>
      <w:r w:rsidRPr="00BD0CF0">
        <w:rPr>
          <w:rFonts w:ascii="Calibri" w:hAnsi="Calibri" w:cs="Calibri"/>
          <w:bCs/>
          <w:sz w:val="22"/>
          <w:szCs w:val="22"/>
        </w:rPr>
        <w:t>Evaluated for Verification Statement by:  ___________________________________     Date:      ___________</w:t>
      </w:r>
      <w:r>
        <w:rPr>
          <w:rFonts w:ascii="Calibri" w:hAnsi="Calibri" w:cs="Calibri"/>
          <w:bCs/>
          <w:sz w:val="22"/>
          <w:szCs w:val="22"/>
        </w:rPr>
        <w:br/>
      </w:r>
    </w:p>
    <w:p w:rsidR="00106C5C" w:rsidRDefault="00106C5C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  <w:r w:rsidRPr="006A6CB7">
        <w:rPr>
          <w:rFonts w:ascii="Calibri" w:hAnsi="Calibri" w:cs="Calibri"/>
          <w:b/>
          <w:bCs/>
          <w:sz w:val="22"/>
          <w:szCs w:val="22"/>
        </w:rPr>
        <w:t>NOTES:</w:t>
      </w:r>
    </w:p>
    <w:p w:rsidR="001508B1" w:rsidRPr="00106C5C" w:rsidRDefault="001508B1" w:rsidP="0010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2"/>
          <w:szCs w:val="22"/>
        </w:rPr>
      </w:pPr>
    </w:p>
    <w:p w:rsidR="00106C5C" w:rsidRDefault="00106C5C" w:rsidP="00106C5C"/>
    <w:p w:rsidR="00106C5C" w:rsidRDefault="00106C5C" w:rsidP="00106C5C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1508B1">
        <w:rPr>
          <w:rFonts w:ascii="Calibri" w:hAnsi="Calibri" w:cs="Calibri"/>
          <w:b/>
          <w:color w:val="FF0000"/>
          <w:sz w:val="22"/>
          <w:szCs w:val="22"/>
        </w:rPr>
        <w:t>We will need official paper transcripts from all schools you’ve attended</w:t>
      </w:r>
      <w:r w:rsidRPr="006A6CB7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 xml:space="preserve">while earning your degree </w:t>
      </w:r>
      <w:r w:rsidRPr="006A6CB7">
        <w:rPr>
          <w:rFonts w:ascii="Calibri" w:hAnsi="Calibri" w:cs="Calibri"/>
          <w:color w:val="FF0000"/>
          <w:sz w:val="22"/>
          <w:szCs w:val="22"/>
          <w:u w:val="single"/>
        </w:rPr>
        <w:t>before</w:t>
      </w:r>
      <w:r w:rsidRPr="006A6CB7">
        <w:rPr>
          <w:rFonts w:ascii="Calibri" w:hAnsi="Calibri" w:cs="Calibri"/>
          <w:color w:val="FF0000"/>
          <w:sz w:val="22"/>
          <w:szCs w:val="22"/>
        </w:rPr>
        <w:t xml:space="preserve"> we can issue your verification statement in June/July.  </w:t>
      </w:r>
      <w:r w:rsidRPr="006A6CB7">
        <w:rPr>
          <w:rFonts w:ascii="Calibri" w:hAnsi="Calibri" w:cs="Calibri"/>
          <w:b/>
          <w:color w:val="FF0000"/>
          <w:sz w:val="22"/>
          <w:szCs w:val="22"/>
          <w:u w:val="single"/>
        </w:rPr>
        <w:t>Don’t put off ordering these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transcripts</w:t>
      </w:r>
      <w:r w:rsidRPr="006A6CB7">
        <w:rPr>
          <w:rFonts w:ascii="Calibri" w:hAnsi="Calibri" w:cs="Calibri"/>
          <w:b/>
          <w:color w:val="FF0000"/>
          <w:sz w:val="22"/>
          <w:szCs w:val="22"/>
        </w:rPr>
        <w:t>.</w:t>
      </w:r>
      <w:r w:rsidRPr="006A6CB7">
        <w:rPr>
          <w:rFonts w:ascii="Calibri" w:hAnsi="Calibri" w:cs="Calibri"/>
          <w:color w:val="FF0000"/>
          <w:sz w:val="22"/>
          <w:szCs w:val="22"/>
        </w:rPr>
        <w:t xml:space="preserve">  </w:t>
      </w:r>
    </w:p>
    <w:p w:rsidR="00106C5C" w:rsidRPr="00106C5C" w:rsidRDefault="00106C5C" w:rsidP="00106C5C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Have them mailed</w:t>
      </w:r>
      <w:r w:rsidR="00E63917">
        <w:rPr>
          <w:rFonts w:ascii="Calibri" w:hAnsi="Calibri" w:cs="Calibri"/>
          <w:color w:val="FF0000"/>
          <w:sz w:val="22"/>
          <w:szCs w:val="22"/>
        </w:rPr>
        <w:t xml:space="preserve"> to Diana Wixson</w:t>
      </w:r>
      <w:r w:rsidRPr="006A6CB7">
        <w:rPr>
          <w:rFonts w:ascii="Calibri" w:hAnsi="Calibri" w:cs="Calibri"/>
          <w:color w:val="FF0000"/>
          <w:sz w:val="22"/>
          <w:szCs w:val="22"/>
        </w:rPr>
        <w:t>, Divis</w:t>
      </w:r>
      <w:r w:rsidR="00E63917">
        <w:rPr>
          <w:rFonts w:ascii="Calibri" w:hAnsi="Calibri" w:cs="Calibri"/>
          <w:color w:val="FF0000"/>
          <w:sz w:val="22"/>
          <w:szCs w:val="22"/>
        </w:rPr>
        <w:t>ion of Nutritional Sciences, 108</w:t>
      </w:r>
      <w:r w:rsidRPr="006A6CB7">
        <w:rPr>
          <w:rFonts w:ascii="Calibri" w:hAnsi="Calibri" w:cs="Calibri"/>
          <w:color w:val="FF0000"/>
          <w:sz w:val="22"/>
          <w:szCs w:val="22"/>
        </w:rPr>
        <w:t xml:space="preserve"> Savage Hall, Ithaca</w:t>
      </w:r>
      <w:r>
        <w:rPr>
          <w:rFonts w:ascii="Calibri" w:hAnsi="Calibri" w:cs="Calibri"/>
          <w:color w:val="FF0000"/>
          <w:sz w:val="22"/>
          <w:szCs w:val="22"/>
        </w:rPr>
        <w:t>,</w:t>
      </w:r>
      <w:r w:rsidRPr="006A6CB7">
        <w:rPr>
          <w:rFonts w:ascii="Calibri" w:hAnsi="Calibri" w:cs="Calibri"/>
          <w:color w:val="FF0000"/>
          <w:sz w:val="22"/>
          <w:szCs w:val="22"/>
        </w:rPr>
        <w:t xml:space="preserve"> NY 14853.</w:t>
      </w:r>
    </w:p>
    <w:sectPr w:rsidR="00106C5C" w:rsidRPr="00106C5C" w:rsidSect="00106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5C" w:rsidRDefault="00106C5C" w:rsidP="00106C5C">
      <w:r>
        <w:separator/>
      </w:r>
    </w:p>
  </w:endnote>
  <w:endnote w:type="continuationSeparator" w:id="0">
    <w:p w:rsidR="00106C5C" w:rsidRDefault="00106C5C" w:rsidP="0010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5C" w:rsidRDefault="00106C5C" w:rsidP="00106C5C">
      <w:r>
        <w:separator/>
      </w:r>
    </w:p>
  </w:footnote>
  <w:footnote w:type="continuationSeparator" w:id="0">
    <w:p w:rsidR="00106C5C" w:rsidRDefault="00106C5C" w:rsidP="0010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C"/>
    <w:rsid w:val="00106C5C"/>
    <w:rsid w:val="001508B1"/>
    <w:rsid w:val="00B97AC3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41815-AF6F-484C-BD76-22F0B5B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5C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06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C5C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5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Jordan Daniels-Tibke</dc:creator>
  <cp:keywords/>
  <dc:description/>
  <cp:lastModifiedBy>Brenda Jordan Daniels-Tibke</cp:lastModifiedBy>
  <cp:revision>4</cp:revision>
  <cp:lastPrinted>2017-12-20T18:40:00Z</cp:lastPrinted>
  <dcterms:created xsi:type="dcterms:W3CDTF">2015-12-02T20:18:00Z</dcterms:created>
  <dcterms:modified xsi:type="dcterms:W3CDTF">2018-02-02T15:40:00Z</dcterms:modified>
</cp:coreProperties>
</file>